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7610" w:rsidRDefault="00167610" w:rsidP="00167610">
      <w:pPr>
        <w:rPr>
          <w:sz w:val="32"/>
          <w:szCs w:val="32"/>
        </w:rPr>
      </w:pPr>
      <w:r>
        <w:rPr>
          <w:sz w:val="32"/>
          <w:szCs w:val="32"/>
        </w:rPr>
        <w:t xml:space="preserve">Rassegna stampa </w:t>
      </w:r>
    </w:p>
    <w:p w:rsidR="00167610" w:rsidRDefault="00167610" w:rsidP="00167610">
      <w:pPr>
        <w:rPr>
          <w:sz w:val="32"/>
          <w:szCs w:val="32"/>
        </w:rPr>
      </w:pPr>
    </w:p>
    <w:p w:rsidR="00167610" w:rsidRPr="00167610" w:rsidRDefault="00234827" w:rsidP="0016761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LE ORIGINI DI GOMORRA</w:t>
      </w:r>
    </w:p>
    <w:p w:rsidR="00167610" w:rsidRDefault="00167610" w:rsidP="00167610"/>
    <w:p w:rsidR="00234827" w:rsidRPr="00234827" w:rsidRDefault="00234827" w:rsidP="00234827">
      <w:pPr>
        <w:pStyle w:val="Paragrafoelenco"/>
        <w:numPr>
          <w:ilvl w:val="0"/>
          <w:numId w:val="5"/>
        </w:numPr>
        <w:rPr>
          <w:rStyle w:val="Collegamentoipertestuale"/>
          <w:color w:val="auto"/>
          <w:u w:val="none"/>
        </w:rPr>
      </w:pPr>
      <w:hyperlink r:id="rId5" w:history="1">
        <w:r w:rsidRPr="00463C69">
          <w:rPr>
            <w:rStyle w:val="Collegamentoipertestuale"/>
          </w:rPr>
          <w:t>http://www1.adnkronos.com/IGN/News/Spettacolo/Cinema-quarantan</w:t>
        </w:r>
        <w:r w:rsidRPr="00463C69">
          <w:rPr>
            <w:rStyle w:val="Collegamentoipertestuale"/>
          </w:rPr>
          <w:t>n</w:t>
        </w:r>
        <w:r w:rsidRPr="00463C69">
          <w:rPr>
            <w:rStyle w:val="Collegamentoipertestuale"/>
          </w:rPr>
          <w:t>i-di-camorra-in-Le-origini-di-Gomorra-al-Giffoni-Film-Festival_313517485882.html</w:t>
        </w:r>
      </w:hyperlink>
    </w:p>
    <w:p w:rsidR="00234827" w:rsidRDefault="00234827" w:rsidP="00234827"/>
    <w:p w:rsidR="00234827" w:rsidRPr="00234827" w:rsidRDefault="00234827" w:rsidP="00234827">
      <w:pPr>
        <w:pStyle w:val="Paragrafoelenco"/>
        <w:numPr>
          <w:ilvl w:val="0"/>
          <w:numId w:val="5"/>
        </w:numPr>
        <w:rPr>
          <w:rStyle w:val="Collegamentoipertestuale"/>
          <w:color w:val="auto"/>
          <w:u w:val="none"/>
        </w:rPr>
      </w:pPr>
      <w:hyperlink r:id="rId6" w:history="1">
        <w:r w:rsidRPr="00463C69">
          <w:rPr>
            <w:rStyle w:val="Collegamentoipertestuale"/>
          </w:rPr>
          <w:t>http://www.radiosiani.com/iniziative/item/6515-le-origini-di-gomorra-in-onda-su-raistoria.html#</w:t>
        </w:r>
      </w:hyperlink>
    </w:p>
    <w:p w:rsidR="00234827" w:rsidRDefault="00234827" w:rsidP="00234827"/>
    <w:p w:rsidR="00234827" w:rsidRDefault="00234827" w:rsidP="00234827">
      <w:pPr>
        <w:pStyle w:val="Paragrafoelenco"/>
        <w:numPr>
          <w:ilvl w:val="0"/>
          <w:numId w:val="5"/>
        </w:numPr>
      </w:pPr>
      <w:hyperlink r:id="rId7" w:history="1">
        <w:r w:rsidRPr="00463C69">
          <w:rPr>
            <w:rStyle w:val="Collegamentoipertestuale"/>
          </w:rPr>
          <w:t>https://news.cinecitta.com/IT/it-it/news/55/60748/alle-origini-della-camorra.aspx</w:t>
        </w:r>
      </w:hyperlink>
    </w:p>
    <w:p w:rsidR="003B232F" w:rsidRDefault="003B232F"/>
    <w:sectPr w:rsidR="003B232F" w:rsidSect="00D95B4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71C0D"/>
    <w:multiLevelType w:val="hybridMultilevel"/>
    <w:tmpl w:val="C7685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841DD1"/>
    <w:multiLevelType w:val="hybridMultilevel"/>
    <w:tmpl w:val="17709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554E01"/>
    <w:multiLevelType w:val="hybridMultilevel"/>
    <w:tmpl w:val="9B1AB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D31CB9"/>
    <w:multiLevelType w:val="hybridMultilevel"/>
    <w:tmpl w:val="41E0B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E271BE1"/>
    <w:multiLevelType w:val="hybridMultilevel"/>
    <w:tmpl w:val="6D281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10"/>
    <w:rsid w:val="00167610"/>
    <w:rsid w:val="0022483A"/>
    <w:rsid w:val="00234827"/>
    <w:rsid w:val="003B232F"/>
    <w:rsid w:val="0081556A"/>
    <w:rsid w:val="00D07A8F"/>
    <w:rsid w:val="00D95B4C"/>
    <w:rsid w:val="00E3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899DA4"/>
  <w15:chartTrackingRefBased/>
  <w15:docId w15:val="{BC51B74F-2961-8643-8CE3-522FBE56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76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6761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6761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556A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556A"/>
    <w:rPr>
      <w:rFonts w:ascii="Times New Roman" w:hAnsi="Times New Roman" w:cs="Times New Roman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155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ws.cinecitta.com/IT/it-it/news/55/60748/alle-origini-della-camorra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iosiani.com/iniziative/item/6515-le-origini-di-gomorra-in-onda-su-raistoria.html" TargetMode="External"/><Relationship Id="rId5" Type="http://schemas.openxmlformats.org/officeDocument/2006/relationships/hyperlink" Target="http://www1.adnkronos.com/IGN/News/Spettacolo/Cinema-quarantanni-di-camorra-in-Le-origini-di-Gomorra-al-Giffoni-Film-Festival_31351748588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Ugolini</dc:creator>
  <cp:keywords/>
  <dc:description/>
  <cp:lastModifiedBy>Francesca Ugolini</cp:lastModifiedBy>
  <cp:revision>2</cp:revision>
  <cp:lastPrinted>2020-07-30T16:00:00Z</cp:lastPrinted>
  <dcterms:created xsi:type="dcterms:W3CDTF">2020-07-30T16:54:00Z</dcterms:created>
  <dcterms:modified xsi:type="dcterms:W3CDTF">2020-07-30T16:54:00Z</dcterms:modified>
</cp:coreProperties>
</file>